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FA" w:rsidRDefault="008850FA">
      <w:bookmarkStart w:id="0" w:name="_GoBack"/>
      <w:bookmarkEnd w:id="0"/>
    </w:p>
    <w:p w:rsidR="00B048D2" w:rsidRDefault="00B048D2"/>
    <w:p w:rsidR="00B048D2" w:rsidRDefault="00B048D2"/>
    <w:p w:rsidR="00B048D2" w:rsidRDefault="00B048D2"/>
    <w:p w:rsidR="00B048D2" w:rsidRDefault="00B048D2"/>
    <w:p w:rsidR="00B048D2" w:rsidRDefault="00B048D2"/>
    <w:p w:rsidR="00B048D2" w:rsidRDefault="00B048D2"/>
    <w:p w:rsidR="00B048D2" w:rsidRDefault="00B048D2"/>
    <w:p w:rsidR="00B048D2" w:rsidRDefault="00B048D2"/>
    <w:p w:rsidR="00B048D2" w:rsidRDefault="00B048D2" w:rsidP="00B048D2">
      <w:pPr>
        <w:pStyle w:val="Balk6"/>
        <w:spacing w:before="0" w:after="0" w:line="240" w:lineRule="auto"/>
      </w:pPr>
      <w:r>
        <w:t>DOKTORA JÜRİ TUTANAĞI</w:t>
      </w:r>
    </w:p>
    <w:p w:rsidR="00B048D2" w:rsidRDefault="00B048D2" w:rsidP="00B048D2">
      <w:pPr>
        <w:rPr>
          <w:sz w:val="24"/>
          <w:szCs w:val="24"/>
        </w:rPr>
      </w:pPr>
    </w:p>
    <w:p w:rsidR="00B048D2" w:rsidRDefault="00B048D2" w:rsidP="00B048D2">
      <w:pPr>
        <w:rPr>
          <w:sz w:val="24"/>
          <w:szCs w:val="24"/>
        </w:rPr>
      </w:pPr>
    </w:p>
    <w:p w:rsidR="00B048D2" w:rsidRDefault="00B048D2" w:rsidP="00B048D2">
      <w:pPr>
        <w:rPr>
          <w:sz w:val="24"/>
          <w:szCs w:val="24"/>
        </w:rPr>
      </w:pPr>
    </w:p>
    <w:p w:rsidR="00B048D2" w:rsidRDefault="00B048D2" w:rsidP="00B048D2">
      <w:pPr>
        <w:pStyle w:val="GvdeMetni2"/>
        <w:jc w:val="both"/>
      </w:pPr>
      <w:r>
        <w:tab/>
      </w:r>
      <w:r>
        <w:tab/>
      </w:r>
      <w:r>
        <w:rPr>
          <w:b/>
          <w:bCs/>
        </w:rPr>
        <w:t>. . . . . . . . . . . . . . . . . . .  . . . . . . . . . . . . . . . . .</w:t>
      </w:r>
      <w:r>
        <w:t xml:space="preserve">Anabilim Dalı Doktora öğrencisi </w:t>
      </w:r>
      <w:r>
        <w:rPr>
          <w:b/>
          <w:bCs/>
        </w:rPr>
        <w:t>. . . . . . . . . . . . . . . . . . . . . . . . . . . . . . . . . . . . .</w:t>
      </w:r>
      <w:r>
        <w:t xml:space="preserve">no’lu  </w:t>
      </w:r>
      <w:r>
        <w:rPr>
          <w:b/>
          <w:bCs/>
        </w:rPr>
        <w:t>. . . . . . . . . . . . . . . . . . . . . . . . . . . . . . . . . . . . . . . . . . . . . . . . . . . . . . . . .</w:t>
      </w:r>
      <w:r>
        <w:t xml:space="preserve">’ın </w:t>
      </w:r>
      <w:r>
        <w:rPr>
          <w:b/>
          <w:b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</w:t>
      </w:r>
      <w:r>
        <w:t xml:space="preserve"> isimli  Doktora  tezi Çukurova Üniversitesi Fen Bilimleri Enstitüsü Lisansüstü Eğitim ve Öğretim Yönergesinin 33 / 6 maddesi uyarınca </w:t>
      </w:r>
      <w:r>
        <w:rPr>
          <w:b/>
          <w:bCs/>
        </w:rPr>
        <w:t>. . . . . . . . . . . . . . . . .</w:t>
      </w:r>
      <w:r>
        <w:t xml:space="preserve">tarihinde Doktora  Tez Savunmasına tabi tutulmuş ve sınav sonucunda  “KABUL” –“RED”- “DÜZELTME”  kararı  oybirliği ile  / oyçokluğu ile verilmiştir. </w:t>
      </w:r>
    </w:p>
    <w:p w:rsidR="00B048D2" w:rsidRDefault="00B048D2"/>
    <w:p w:rsidR="00B048D2" w:rsidRDefault="00B048D2"/>
    <w:p w:rsidR="00B048D2" w:rsidRDefault="00B048D2"/>
    <w:p w:rsidR="00B048D2" w:rsidRDefault="00B048D2"/>
    <w:p w:rsidR="00B048D2" w:rsidRDefault="00B048D2" w:rsidP="00B0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. . . . . . . . . . . . . . . 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. . . . . . . . . . . . . . . . </w:t>
      </w: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Danışman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Jüri  Üyesi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Jüri Üyesi</w:t>
      </w: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. . . . . . . . . . . . . . . 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Jüri  Üyesi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Jüri Üyesi</w:t>
      </w: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>
      <w:pPr>
        <w:spacing w:line="360" w:lineRule="auto"/>
        <w:rPr>
          <w:sz w:val="24"/>
          <w:szCs w:val="24"/>
        </w:rPr>
      </w:pPr>
    </w:p>
    <w:p w:rsidR="00B048D2" w:rsidRDefault="00B048D2" w:rsidP="00B048D2"/>
    <w:p w:rsidR="00B048D2" w:rsidRDefault="00B048D2" w:rsidP="00B048D2"/>
    <w:p w:rsidR="00B048D2" w:rsidRDefault="00B048D2" w:rsidP="00B048D2">
      <w:r>
        <w:t>Not: Olumsuz oy kullanan üye(ler) gerekçelerini tutanağa eklemelidir.</w:t>
      </w:r>
    </w:p>
    <w:p w:rsidR="00B048D2" w:rsidRDefault="00B048D2"/>
    <w:sectPr w:rsidR="00B0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D2"/>
    <w:rsid w:val="006736EF"/>
    <w:rsid w:val="008850FA"/>
    <w:rsid w:val="00B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D2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rsid w:val="00B048D2"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B048D2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GvdeMetni2">
    <w:name w:val="Body Text 2"/>
    <w:basedOn w:val="Normal"/>
    <w:link w:val="GvdeMetni2Char"/>
    <w:uiPriority w:val="99"/>
    <w:rsid w:val="00B048D2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048D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D2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rsid w:val="00B048D2"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B048D2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GvdeMetni2">
    <w:name w:val="Body Text 2"/>
    <w:basedOn w:val="Normal"/>
    <w:link w:val="GvdeMetni2Char"/>
    <w:uiPriority w:val="99"/>
    <w:rsid w:val="00B048D2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048D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2017-05-26T14:08:00Z</dcterms:created>
  <dcterms:modified xsi:type="dcterms:W3CDTF">2017-05-26T14:08:00Z</dcterms:modified>
</cp:coreProperties>
</file>